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4B34D3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4B34D3">
              <w:rPr>
                <w:rFonts w:ascii="Tahoma" w:hAnsi="Tahoma" w:cs="Tahoma"/>
              </w:rPr>
              <w:t>10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4B34D3">
              <w:rPr>
                <w:rFonts w:ascii="Tahoma" w:hAnsi="Tahoma" w:cs="Tahoma"/>
              </w:rPr>
              <w:t>мая</w:t>
            </w:r>
            <w:r w:rsidR="00267789" w:rsidRPr="00F071B4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915195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726312" w:rsidRPr="00F071B4">
              <w:rPr>
                <w:rFonts w:ascii="Tahoma" w:hAnsi="Tahoma" w:cs="Tahoma"/>
                <w:b/>
              </w:rPr>
              <w:t>0</w:t>
            </w:r>
            <w:r w:rsidR="004B34D3">
              <w:rPr>
                <w:rFonts w:ascii="Tahoma" w:hAnsi="Tahoma" w:cs="Tahoma"/>
                <w:b/>
              </w:rPr>
              <w:t>7</w:t>
            </w:r>
            <w:r w:rsidR="00915195">
              <w:rPr>
                <w:rFonts w:ascii="Tahoma" w:hAnsi="Tahoma" w:cs="Tahoma"/>
                <w:b/>
              </w:rPr>
              <w:t>9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915195" w:rsidRPr="005558CD">
        <w:rPr>
          <w:rFonts w:ascii="Tahoma" w:hAnsi="Tahoma" w:cs="Tahoma"/>
          <w:b/>
        </w:rPr>
        <w:t xml:space="preserve">Выполнение подрядных работ по </w:t>
      </w:r>
      <w:r w:rsidR="00915195">
        <w:rPr>
          <w:rFonts w:ascii="Tahoma" w:hAnsi="Tahoma" w:cs="Tahoma"/>
          <w:b/>
        </w:rPr>
        <w:t>замене подогревателей мазута в стальном резервуаре для хранения мазута РГС-55 (2 резервуара)</w:t>
      </w:r>
      <w:r w:rsidR="004B34D3" w:rsidRPr="005558CD">
        <w:rPr>
          <w:rFonts w:ascii="Tahoma" w:hAnsi="Tahoma" w:cs="Tahoma"/>
        </w:rPr>
        <w:t xml:space="preserve"> для нужд  АО «ПКС-Водоканал»  в 2017 году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«ПКС-Водоканал»</w:t>
      </w:r>
      <w:r w:rsidR="00EA3CC1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5E5770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4B34D3">
        <w:rPr>
          <w:rFonts w:ascii="Tahoma" w:hAnsi="Tahoma" w:cs="Tahoma"/>
          <w:b/>
        </w:rPr>
        <w:t>01</w:t>
      </w:r>
      <w:r w:rsidR="00543AF9" w:rsidRPr="00F071B4">
        <w:rPr>
          <w:rFonts w:ascii="Tahoma" w:hAnsi="Tahoma" w:cs="Tahoma"/>
          <w:b/>
        </w:rPr>
        <w:t>.</w:t>
      </w:r>
      <w:r w:rsidR="004B34D3">
        <w:rPr>
          <w:rFonts w:ascii="Tahoma" w:hAnsi="Tahoma" w:cs="Tahoma"/>
          <w:b/>
        </w:rPr>
        <w:t>06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490A92" w:rsidRPr="00F071B4">
        <w:rPr>
          <w:rFonts w:ascii="Tahoma" w:hAnsi="Tahoma" w:cs="Tahoma"/>
        </w:rPr>
        <w:t>Водоканал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915195" w:rsidRPr="005558CD">
        <w:rPr>
          <w:rFonts w:ascii="Tahoma" w:hAnsi="Tahoma" w:cs="Tahoma"/>
          <w:b/>
        </w:rPr>
        <w:t xml:space="preserve">Выполнение подрядных работ по </w:t>
      </w:r>
      <w:r w:rsidR="00915195">
        <w:rPr>
          <w:rFonts w:ascii="Tahoma" w:hAnsi="Tahoma" w:cs="Tahoma"/>
          <w:b/>
        </w:rPr>
        <w:t>замене подогревателей мазута в стальном резервуаре для хранения мазута РГС-55 (2 резервуара)</w:t>
      </w:r>
      <w:r w:rsidR="00CC54B5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2017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-</w:t>
      </w:r>
      <w:r w:rsidR="006B27AE" w:rsidRPr="00F071B4">
        <w:rPr>
          <w:rFonts w:ascii="Tahoma" w:hAnsi="Tahoma" w:cs="Tahoma"/>
        </w:rPr>
        <w:t xml:space="preserve"> </w:t>
      </w:r>
      <w:r w:rsidR="004B34D3">
        <w:rPr>
          <w:rFonts w:ascii="Tahoma" w:hAnsi="Tahoma" w:cs="Tahoma"/>
          <w:b/>
        </w:rPr>
        <w:t>1</w:t>
      </w:r>
      <w:r w:rsidR="00915195">
        <w:rPr>
          <w:rFonts w:ascii="Tahoma" w:hAnsi="Tahoma" w:cs="Tahoma"/>
          <w:b/>
        </w:rPr>
        <w:t>97 478,</w:t>
      </w:r>
      <w:r w:rsidR="00543AF9" w:rsidRPr="00F071B4">
        <w:rPr>
          <w:rFonts w:ascii="Tahoma" w:hAnsi="Tahoma" w:cs="Tahoma"/>
          <w:b/>
        </w:rPr>
        <w:t>00</w:t>
      </w:r>
      <w:r w:rsidR="00EA3CC1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>руб</w:t>
      </w:r>
      <w:r w:rsidR="00EA3CC1" w:rsidRPr="00F071B4">
        <w:rPr>
          <w:rFonts w:ascii="Tahoma" w:hAnsi="Tahoma" w:cs="Tahoma"/>
        </w:rPr>
        <w:t>лей</w:t>
      </w:r>
      <w:r w:rsidRPr="00F071B4">
        <w:rPr>
          <w:rFonts w:ascii="Tahoma" w:hAnsi="Tahoma" w:cs="Tahoma"/>
        </w:rPr>
        <w:t xml:space="preserve"> 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4B34D3">
        <w:rPr>
          <w:rFonts w:ascii="Tahoma" w:hAnsi="Tahoma" w:cs="Tahoma"/>
          <w:b/>
        </w:rPr>
        <w:t>05</w:t>
      </w:r>
      <w:r w:rsidR="00F04DDB" w:rsidRPr="00F071B4">
        <w:rPr>
          <w:rFonts w:ascii="Tahoma" w:hAnsi="Tahoma" w:cs="Tahoma"/>
          <w:b/>
        </w:rPr>
        <w:t xml:space="preserve"> </w:t>
      </w:r>
      <w:r w:rsidR="004B34D3">
        <w:rPr>
          <w:rFonts w:ascii="Tahoma" w:hAnsi="Tahoma" w:cs="Tahoma"/>
          <w:b/>
        </w:rPr>
        <w:t>июня</w:t>
      </w:r>
      <w:r w:rsidR="007E0106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4B34D3">
        <w:rPr>
          <w:rFonts w:ascii="Tahoma" w:hAnsi="Tahoma" w:cs="Tahoma"/>
          <w:b/>
        </w:rPr>
        <w:t>08</w:t>
      </w:r>
      <w:r w:rsidR="00CC54B5" w:rsidRPr="00CC54B5">
        <w:rPr>
          <w:rFonts w:ascii="Tahoma" w:hAnsi="Tahoma" w:cs="Tahoma"/>
          <w:b/>
        </w:rPr>
        <w:t xml:space="preserve"> </w:t>
      </w:r>
      <w:r w:rsidR="004B34D3">
        <w:rPr>
          <w:rFonts w:ascii="Tahoma" w:hAnsi="Tahoma" w:cs="Tahoma"/>
          <w:b/>
        </w:rPr>
        <w:t>июня</w:t>
      </w:r>
      <w:r w:rsidR="00AF77F0" w:rsidRPr="00F071B4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2D15DE" w:rsidRPr="00F071B4" w:rsidRDefault="00127D42" w:rsidP="0066100E">
      <w:pPr>
        <w:pStyle w:val="ae"/>
        <w:tabs>
          <w:tab w:val="left" w:pos="567"/>
        </w:tabs>
        <w:ind w:left="567"/>
        <w:rPr>
          <w:rFonts w:ascii="Tahoma" w:hAnsi="Tahoma" w:cs="Tahoma"/>
          <w:b/>
          <w:color w:val="000000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Инженер 2-ой категории</w:t>
      </w:r>
      <w:r w:rsidR="00A1133D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производственного сектора</w:t>
      </w:r>
      <w:r w:rsidR="002E7D2B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b/>
          <w:color w:val="000000"/>
          <w:sz w:val="20"/>
          <w:szCs w:val="20"/>
        </w:rPr>
        <w:t>Наумова Ольга Леонидовна</w:t>
      </w:r>
      <w:r w:rsidR="004F40A8" w:rsidRPr="00F071B4">
        <w:rPr>
          <w:rFonts w:ascii="Tahoma" w:hAnsi="Tahoma" w:cs="Tahoma"/>
          <w:b/>
          <w:color w:val="000000"/>
          <w:sz w:val="20"/>
          <w:szCs w:val="20"/>
        </w:rPr>
        <w:t xml:space="preserve"> </w:t>
      </w:r>
    </w:p>
    <w:p w:rsidR="0066100E" w:rsidRPr="00F071B4" w:rsidRDefault="00CC54B5" w:rsidP="0066100E">
      <w:pPr>
        <w:pStyle w:val="ae"/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</w:rPr>
        <w:t>Тел</w:t>
      </w:r>
      <w:r w:rsidRPr="004B34D3">
        <w:rPr>
          <w:rFonts w:ascii="Tahoma" w:hAnsi="Tahoma" w:cs="Tahoma"/>
          <w:sz w:val="20"/>
          <w:szCs w:val="20"/>
          <w:lang w:val="en-US"/>
        </w:rPr>
        <w:t>:</w:t>
      </w:r>
      <w:r w:rsidR="0066100E" w:rsidRPr="00F071B4">
        <w:rPr>
          <w:rFonts w:ascii="Tahoma" w:hAnsi="Tahoma" w:cs="Tahoma"/>
          <w:sz w:val="20"/>
          <w:szCs w:val="20"/>
          <w:lang w:val="en-US"/>
        </w:rPr>
        <w:t xml:space="preserve"> (8142)</w:t>
      </w:r>
      <w:r w:rsidR="00852DA3" w:rsidRPr="00F071B4">
        <w:rPr>
          <w:rFonts w:ascii="Tahoma" w:hAnsi="Tahoma" w:cs="Tahoma"/>
          <w:color w:val="000000"/>
          <w:sz w:val="20"/>
          <w:szCs w:val="20"/>
          <w:lang w:val="en-US"/>
        </w:rPr>
        <w:t xml:space="preserve"> 71-00</w:t>
      </w:r>
      <w:r w:rsidR="004F40A8" w:rsidRPr="00F071B4">
        <w:rPr>
          <w:rFonts w:ascii="Tahoma" w:hAnsi="Tahoma" w:cs="Tahoma"/>
          <w:color w:val="000000"/>
          <w:sz w:val="20"/>
          <w:szCs w:val="20"/>
          <w:lang w:val="en-US"/>
        </w:rPr>
        <w:t>-</w:t>
      </w:r>
      <w:r w:rsidR="0077103E" w:rsidRPr="0077103E">
        <w:rPr>
          <w:rFonts w:ascii="Tahoma" w:hAnsi="Tahoma" w:cs="Tahoma"/>
          <w:color w:val="000000"/>
          <w:sz w:val="20"/>
          <w:szCs w:val="20"/>
          <w:lang w:val="en-US"/>
        </w:rPr>
        <w:t>05</w:t>
      </w:r>
    </w:p>
    <w:p w:rsidR="0066100E" w:rsidRPr="005C7EEF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sz w:val="20"/>
          <w:szCs w:val="20"/>
          <w:lang w:val="en-US"/>
        </w:rPr>
        <w:t xml:space="preserve">E-mail: </w:t>
      </w:r>
      <w:hyperlink r:id="rId9" w:history="1">
        <w:r w:rsidR="0077103E" w:rsidRPr="00424A9D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</w:p>
    <w:p w:rsidR="00CC54B5" w:rsidRPr="004B34D3" w:rsidRDefault="00CC54B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77103E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>
        <w:rPr>
          <w:rFonts w:ascii="Tahoma" w:hAnsi="Tahoma" w:cs="Tahoma"/>
        </w:rPr>
        <w:t>Тел:</w:t>
      </w:r>
      <w:r w:rsidR="00852DA3" w:rsidRPr="0077103E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77103E">
        <w:rPr>
          <w:rFonts w:ascii="Tahoma" w:hAnsi="Tahoma" w:cs="Tahoma"/>
        </w:rPr>
        <w:t>(8142) 71-00-53</w:t>
      </w:r>
    </w:p>
    <w:p w:rsidR="0087546D" w:rsidRPr="00F071B4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1E5638" w:rsidRPr="00F071B4">
        <w:rPr>
          <w:rFonts w:ascii="Tahoma" w:hAnsi="Tahoma" w:cs="Tahoma"/>
        </w:rPr>
        <w:fldChar w:fldCharType="begin"/>
      </w:r>
      <w:r w:rsidR="006F28C8" w:rsidRPr="00F071B4">
        <w:rPr>
          <w:rFonts w:ascii="Tahoma" w:hAnsi="Tahoma" w:cs="Tahoma"/>
          <w:lang w:val="en-US"/>
        </w:rPr>
        <w:instrText>HYPERLINK "mailto:e.zazulina@rks.karelia.ru"</w:instrText>
      </w:r>
      <w:r w:rsidR="001E5638" w:rsidRPr="00F071B4">
        <w:rPr>
          <w:rFonts w:ascii="Tahoma" w:hAnsi="Tahoma" w:cs="Tahoma"/>
        </w:rPr>
        <w:fldChar w:fldCharType="separate"/>
      </w:r>
      <w:r w:rsidR="00702E85" w:rsidRPr="00F071B4">
        <w:rPr>
          <w:rStyle w:val="a3"/>
          <w:rFonts w:ascii="Tahoma" w:hAnsi="Tahoma" w:cs="Tahoma"/>
          <w:lang w:val="en-US"/>
        </w:rPr>
        <w:t>e.zazulina@rks.karelia.ru</w:t>
      </w:r>
      <w:r w:rsidR="001E5638" w:rsidRPr="00F071B4">
        <w:rPr>
          <w:rFonts w:ascii="Tahoma" w:hAnsi="Tahoma" w:cs="Tahoma"/>
        </w:rPr>
        <w:fldChar w:fldCharType="end"/>
      </w:r>
      <w:r w:rsidRPr="00F071B4">
        <w:rPr>
          <w:rFonts w:ascii="Tahoma" w:hAnsi="Tahoma" w:cs="Tahoma"/>
          <w:u w:val="single"/>
          <w:lang w:val="en-US"/>
        </w:rPr>
        <w:t xml:space="preserve"> </w:t>
      </w:r>
      <w:r w:rsidRPr="00F071B4">
        <w:rPr>
          <w:rFonts w:ascii="Tahoma" w:hAnsi="Tahoma" w:cs="Tahoma"/>
          <w:lang w:val="en-US"/>
        </w:rPr>
        <w:t xml:space="preserve"> </w:t>
      </w: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lastRenderedPageBreak/>
        <w:t xml:space="preserve">E-mail: </w:t>
      </w:r>
      <w:r w:rsidR="001E5638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1E5638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1E5638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  <w:proofErr w:type="gramEnd"/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F071B4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071B4">
        <w:rPr>
          <w:rFonts w:ascii="Tahoma" w:hAnsi="Tahoma" w:cs="Tahoma"/>
          <w:bCs/>
        </w:rPr>
        <w:t>pdf</w:t>
      </w:r>
      <w:proofErr w:type="spellEnd"/>
      <w:r w:rsidRPr="00F071B4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Pr="00F071B4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F071B4">
        <w:rPr>
          <w:rFonts w:ascii="Tahoma" w:hAnsi="Tahoma" w:cs="Tahoma"/>
        </w:rPr>
        <w:t>Excel</w:t>
      </w:r>
      <w:proofErr w:type="spellEnd"/>
      <w:r w:rsidRPr="00F071B4">
        <w:rPr>
          <w:rFonts w:ascii="Tahoma" w:hAnsi="Tahoma" w:cs="Tahoma"/>
        </w:rPr>
        <w:t xml:space="preserve"> или MS </w:t>
      </w:r>
      <w:proofErr w:type="spellStart"/>
      <w:r w:rsidRPr="00F071B4">
        <w:rPr>
          <w:rFonts w:ascii="Tahoma" w:hAnsi="Tahoma" w:cs="Tahoma"/>
        </w:rPr>
        <w:t>Word</w:t>
      </w:r>
      <w:proofErr w:type="spellEnd"/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F071B4">
        <w:rPr>
          <w:rFonts w:ascii="Tahoma" w:hAnsi="Tahoma" w:cs="Tahoma"/>
          <w:b/>
        </w:rPr>
        <w:t xml:space="preserve">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8B3C8D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="008B3C8D" w:rsidRPr="00F071B4">
        <w:rPr>
          <w:rFonts w:ascii="Tahoma" w:hAnsi="Tahoma" w:cs="Tahoma"/>
        </w:rPr>
        <w:t>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F071B4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305151" w:rsidRPr="00F071B4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br w:type="page"/>
      </w:r>
      <w:r w:rsidRPr="00F071B4">
        <w:rPr>
          <w:rFonts w:ascii="Tahoma" w:hAnsi="Tahoma" w:cs="Tahoma"/>
          <w:b/>
          <w:lang w:val="en-US"/>
        </w:rPr>
        <w:lastRenderedPageBreak/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выполнения работ/оказания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 xml:space="preserve"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lastRenderedPageBreak/>
              <w:t>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lastRenderedPageBreak/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</w:t>
      </w: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lastRenderedPageBreak/>
        <w:t>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Pr="00F071B4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FD175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EEF" w:rsidRDefault="005C7EEF">
      <w:r>
        <w:separator/>
      </w:r>
    </w:p>
  </w:endnote>
  <w:endnote w:type="continuationSeparator" w:id="0">
    <w:p w:rsidR="005C7EEF" w:rsidRDefault="005C7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Pr="00DB4E15" w:rsidRDefault="005C7EEF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E563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E5638" w:rsidRPr="00DB4E15">
      <w:rPr>
        <w:rFonts w:ascii="Arial" w:hAnsi="Arial" w:cs="Arial"/>
        <w:b/>
        <w:sz w:val="16"/>
        <w:szCs w:val="16"/>
      </w:rPr>
      <w:fldChar w:fldCharType="separate"/>
    </w:r>
    <w:r w:rsidR="00915195">
      <w:rPr>
        <w:rFonts w:ascii="Arial" w:hAnsi="Arial" w:cs="Arial"/>
        <w:b/>
        <w:noProof/>
        <w:sz w:val="16"/>
        <w:szCs w:val="16"/>
      </w:rPr>
      <w:t>10</w:t>
    </w:r>
    <w:r w:rsidR="001E5638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E5638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E5638" w:rsidRPr="00DB4E15">
      <w:rPr>
        <w:rFonts w:ascii="Arial" w:hAnsi="Arial" w:cs="Arial"/>
        <w:b/>
        <w:sz w:val="16"/>
        <w:szCs w:val="16"/>
      </w:rPr>
      <w:fldChar w:fldCharType="separate"/>
    </w:r>
    <w:r w:rsidR="00915195">
      <w:rPr>
        <w:rFonts w:ascii="Arial" w:hAnsi="Arial" w:cs="Arial"/>
        <w:b/>
        <w:noProof/>
        <w:sz w:val="16"/>
        <w:szCs w:val="16"/>
      </w:rPr>
      <w:t>10</w:t>
    </w:r>
    <w:r w:rsidR="001E5638" w:rsidRPr="00DB4E15">
      <w:rPr>
        <w:rFonts w:ascii="Arial" w:hAnsi="Arial" w:cs="Arial"/>
        <w:b/>
        <w:sz w:val="16"/>
        <w:szCs w:val="16"/>
      </w:rPr>
      <w:fldChar w:fldCharType="end"/>
    </w:r>
  </w:p>
  <w:p w:rsidR="005C7EEF" w:rsidRDefault="005C7EEF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EEF" w:rsidRDefault="005C7EEF">
      <w:r>
        <w:separator/>
      </w:r>
    </w:p>
  </w:footnote>
  <w:footnote w:type="continuationSeparator" w:id="0">
    <w:p w:rsidR="005C7EEF" w:rsidRDefault="005C7EEF">
      <w:r>
        <w:continuationSeparator/>
      </w:r>
    </w:p>
  </w:footnote>
  <w:footnote w:id="1">
    <w:p w:rsidR="005C7EEF" w:rsidRPr="004F1E67" w:rsidRDefault="005C7EEF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C7EEF" w:rsidRPr="004F1E67" w:rsidRDefault="005C7EEF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5C7EEF" w:rsidRDefault="005C7EEF" w:rsidP="00305151">
      <w:pPr>
        <w:pStyle w:val="a4"/>
      </w:pPr>
      <w:r>
        <w:t xml:space="preserve"> </w:t>
      </w:r>
    </w:p>
    <w:p w:rsidR="005C7EEF" w:rsidRDefault="005C7EEF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C7EEF" w:rsidRDefault="005C7EEF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EEF" w:rsidRDefault="005C7EE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64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6A683D-72B6-42AF-A67D-8EC591E5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1713</TotalTime>
  <Pages>10</Pages>
  <Words>3576</Words>
  <Characters>24939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59</cp:revision>
  <cp:lastPrinted>2011-10-18T06:50:00Z</cp:lastPrinted>
  <dcterms:created xsi:type="dcterms:W3CDTF">2016-03-31T14:00:00Z</dcterms:created>
  <dcterms:modified xsi:type="dcterms:W3CDTF">2017-05-10T11:14:00Z</dcterms:modified>
</cp:coreProperties>
</file>